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4" w:rsidRPr="00F53A9A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СОВЕТ </w:t>
      </w:r>
      <w:r w:rsidR="006D48A4">
        <w:rPr>
          <w:b/>
          <w:sz w:val="28"/>
          <w:szCs w:val="28"/>
        </w:rPr>
        <w:t>МАЛОКИБЯКОЗИНСКОГО</w:t>
      </w:r>
      <w:r w:rsidRPr="00F53A9A">
        <w:rPr>
          <w:b/>
          <w:sz w:val="28"/>
          <w:szCs w:val="28"/>
        </w:rPr>
        <w:t xml:space="preserve"> СЕЛЬСКОГО ПОСЕЛЕНИЯ</w:t>
      </w:r>
      <w:r w:rsidRPr="00F53A9A">
        <w:rPr>
          <w:b/>
          <w:sz w:val="28"/>
          <w:szCs w:val="28"/>
        </w:rPr>
        <w:br/>
        <w:t>ТЮЛЯЧИНСКОГО МУНИЦИПАЛЬНОГО РАЙОНА</w:t>
      </w:r>
    </w:p>
    <w:p w:rsidR="00172084" w:rsidRDefault="00172084" w:rsidP="00172084">
      <w:pPr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РЕСПУБЛИКИ ТАТАРСТАН</w:t>
      </w:r>
    </w:p>
    <w:p w:rsidR="00E30472" w:rsidRPr="0058799B" w:rsidRDefault="00E30472" w:rsidP="00E30472">
      <w:pPr>
        <w:jc w:val="center"/>
        <w:rPr>
          <w:b/>
        </w:rPr>
      </w:pPr>
    </w:p>
    <w:p w:rsidR="00E30472" w:rsidRPr="00F53A9A" w:rsidRDefault="00E30472" w:rsidP="00E30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>РЕШЕНИЕ</w:t>
      </w:r>
    </w:p>
    <w:p w:rsidR="00E30472" w:rsidRDefault="002C3EDD" w:rsidP="00E30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Двадцать второе</w:t>
      </w:r>
      <w:r w:rsidR="00E30472">
        <w:rPr>
          <w:b/>
          <w:sz w:val="28"/>
          <w:szCs w:val="28"/>
        </w:rPr>
        <w:t xml:space="preserve"> </w:t>
      </w:r>
      <w:r w:rsidR="00E30472" w:rsidRPr="00F53A9A">
        <w:rPr>
          <w:b/>
          <w:sz w:val="28"/>
          <w:szCs w:val="28"/>
        </w:rPr>
        <w:t xml:space="preserve">заседания </w:t>
      </w:r>
      <w:r w:rsidR="00E30472">
        <w:rPr>
          <w:b/>
          <w:sz w:val="28"/>
          <w:szCs w:val="28"/>
        </w:rPr>
        <w:t xml:space="preserve">четвёртого </w:t>
      </w:r>
      <w:r w:rsidR="00E30472" w:rsidRPr="00F53A9A">
        <w:rPr>
          <w:b/>
          <w:sz w:val="28"/>
          <w:szCs w:val="28"/>
        </w:rPr>
        <w:t xml:space="preserve"> созыва</w:t>
      </w:r>
    </w:p>
    <w:p w:rsidR="00E30472" w:rsidRPr="00F53A9A" w:rsidRDefault="00E30472" w:rsidP="00E304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A9A">
        <w:rPr>
          <w:b/>
          <w:sz w:val="28"/>
          <w:szCs w:val="28"/>
        </w:rPr>
        <w:t xml:space="preserve"> </w:t>
      </w:r>
    </w:p>
    <w:p w:rsidR="00E30472" w:rsidRDefault="00F7352B" w:rsidP="00E30472">
      <w:pPr>
        <w:pStyle w:val="a6"/>
        <w:tabs>
          <w:tab w:val="left" w:pos="72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2B5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</w:t>
      </w:r>
      <w:r w:rsidR="00E30472" w:rsidRPr="00D07E2C">
        <w:rPr>
          <w:b/>
          <w:sz w:val="28"/>
          <w:szCs w:val="28"/>
        </w:rPr>
        <w:t xml:space="preserve"> 202</w:t>
      </w:r>
      <w:r w:rsidR="00F545AB">
        <w:rPr>
          <w:b/>
          <w:sz w:val="28"/>
          <w:szCs w:val="28"/>
        </w:rPr>
        <w:t>2</w:t>
      </w:r>
      <w:r w:rsidR="00E30472" w:rsidRPr="00D07E2C">
        <w:rPr>
          <w:b/>
          <w:sz w:val="28"/>
          <w:szCs w:val="28"/>
        </w:rPr>
        <w:t xml:space="preserve"> года                        </w:t>
      </w:r>
      <w:r w:rsidR="00E30472" w:rsidRPr="00D07E2C">
        <w:rPr>
          <w:b/>
          <w:sz w:val="28"/>
          <w:szCs w:val="28"/>
          <w:lang w:val="tt-RU"/>
        </w:rPr>
        <w:t xml:space="preserve">     </w:t>
      </w:r>
      <w:r w:rsidR="00E30472" w:rsidRPr="00D07E2C">
        <w:rPr>
          <w:b/>
          <w:sz w:val="28"/>
          <w:szCs w:val="28"/>
        </w:rPr>
        <w:t>№</w:t>
      </w:r>
      <w:r w:rsidR="00E30472" w:rsidRPr="00D07E2C">
        <w:rPr>
          <w:b/>
          <w:sz w:val="28"/>
          <w:szCs w:val="28"/>
          <w:lang w:val="tt-RU"/>
        </w:rPr>
        <w:t xml:space="preserve"> </w:t>
      </w:r>
      <w:r w:rsidR="00F545AB">
        <w:rPr>
          <w:b/>
          <w:sz w:val="28"/>
          <w:szCs w:val="28"/>
          <w:lang w:val="tt-RU"/>
        </w:rPr>
        <w:t>66</w:t>
      </w:r>
      <w:r w:rsidR="00E30472" w:rsidRPr="00D07E2C">
        <w:rPr>
          <w:b/>
          <w:sz w:val="28"/>
          <w:szCs w:val="28"/>
          <w:lang w:val="tt-RU"/>
        </w:rPr>
        <w:t xml:space="preserve">                    </w:t>
      </w:r>
      <w:proofErr w:type="spellStart"/>
      <w:r w:rsidR="00E30472" w:rsidRPr="00D07E2C">
        <w:rPr>
          <w:b/>
          <w:sz w:val="28"/>
          <w:szCs w:val="28"/>
        </w:rPr>
        <w:t>с.Малые</w:t>
      </w:r>
      <w:proofErr w:type="spellEnd"/>
      <w:r w:rsidR="00E30472" w:rsidRPr="00D07E2C">
        <w:rPr>
          <w:b/>
          <w:sz w:val="28"/>
          <w:szCs w:val="28"/>
        </w:rPr>
        <w:t xml:space="preserve"> </w:t>
      </w:r>
      <w:proofErr w:type="spellStart"/>
      <w:r w:rsidR="00E30472" w:rsidRPr="00D07E2C">
        <w:rPr>
          <w:b/>
          <w:sz w:val="28"/>
          <w:szCs w:val="28"/>
        </w:rPr>
        <w:t>Кибя-Кози</w:t>
      </w:r>
      <w:proofErr w:type="spellEnd"/>
    </w:p>
    <w:p w:rsidR="00610CAC" w:rsidRPr="00D07E2C" w:rsidRDefault="00610CAC" w:rsidP="00E30472">
      <w:pPr>
        <w:pStyle w:val="a6"/>
        <w:tabs>
          <w:tab w:val="left" w:pos="7215"/>
        </w:tabs>
        <w:jc w:val="both"/>
        <w:rPr>
          <w:b/>
          <w:sz w:val="28"/>
          <w:szCs w:val="28"/>
        </w:rPr>
      </w:pPr>
    </w:p>
    <w:p w:rsidR="00610CAC" w:rsidRDefault="00610CAC" w:rsidP="00610CAC">
      <w:pPr>
        <w:ind w:firstLine="540"/>
        <w:rPr>
          <w:color w:val="000000"/>
          <w:sz w:val="28"/>
          <w:szCs w:val="28"/>
        </w:rPr>
      </w:pPr>
    </w:p>
    <w:p w:rsidR="006908A0" w:rsidRDefault="006908A0" w:rsidP="006908A0">
      <w:pPr>
        <w:jc w:val="center"/>
        <w:rPr>
          <w:sz w:val="28"/>
          <w:szCs w:val="28"/>
        </w:rPr>
      </w:pPr>
    </w:p>
    <w:p w:rsidR="006908A0" w:rsidRPr="003B4418" w:rsidRDefault="006908A0" w:rsidP="006908A0">
      <w:pPr>
        <w:pStyle w:val="a6"/>
        <w:jc w:val="center"/>
        <w:rPr>
          <w:sz w:val="28"/>
          <w:szCs w:val="28"/>
        </w:rPr>
      </w:pPr>
      <w:r w:rsidRPr="003B4418">
        <w:rPr>
          <w:sz w:val="28"/>
          <w:szCs w:val="28"/>
        </w:rPr>
        <w:t xml:space="preserve">О плане работы Совета </w:t>
      </w:r>
      <w:proofErr w:type="spellStart"/>
      <w:r w:rsidRPr="003B4418">
        <w:rPr>
          <w:sz w:val="28"/>
          <w:szCs w:val="28"/>
        </w:rPr>
        <w:t>Малокибякозинского</w:t>
      </w:r>
      <w:proofErr w:type="spellEnd"/>
    </w:p>
    <w:p w:rsidR="006908A0" w:rsidRDefault="006908A0" w:rsidP="006908A0">
      <w:pPr>
        <w:pStyle w:val="a6"/>
        <w:jc w:val="center"/>
        <w:rPr>
          <w:sz w:val="28"/>
          <w:szCs w:val="28"/>
        </w:rPr>
      </w:pPr>
      <w:r w:rsidRPr="003B4418">
        <w:rPr>
          <w:sz w:val="28"/>
          <w:szCs w:val="28"/>
        </w:rPr>
        <w:t xml:space="preserve">сельского поселения Тюлячинского муниципального района Республики Татарстан </w:t>
      </w:r>
      <w:proofErr w:type="gramStart"/>
      <w:r w:rsidRPr="003B4418">
        <w:rPr>
          <w:sz w:val="28"/>
          <w:szCs w:val="28"/>
        </w:rPr>
        <w:t xml:space="preserve">на  </w:t>
      </w:r>
      <w:r>
        <w:rPr>
          <w:sz w:val="28"/>
          <w:szCs w:val="28"/>
          <w:lang w:val="en-US"/>
        </w:rPr>
        <w:t>I</w:t>
      </w:r>
      <w:proofErr w:type="gramEnd"/>
      <w:r w:rsidRPr="003B4418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F545AB">
        <w:rPr>
          <w:sz w:val="28"/>
          <w:szCs w:val="28"/>
          <w:lang w:val="tt-RU"/>
        </w:rPr>
        <w:t>3</w:t>
      </w:r>
      <w:r w:rsidRPr="003B4418">
        <w:rPr>
          <w:sz w:val="28"/>
          <w:szCs w:val="28"/>
        </w:rPr>
        <w:t xml:space="preserve"> год</w:t>
      </w:r>
    </w:p>
    <w:p w:rsidR="006908A0" w:rsidRPr="003B4418" w:rsidRDefault="006908A0" w:rsidP="006908A0">
      <w:pPr>
        <w:pStyle w:val="a6"/>
        <w:jc w:val="center"/>
        <w:rPr>
          <w:sz w:val="28"/>
          <w:szCs w:val="28"/>
        </w:rPr>
      </w:pPr>
    </w:p>
    <w:p w:rsidR="006908A0" w:rsidRDefault="006908A0" w:rsidP="00690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Pr="005B6DA1">
        <w:rPr>
          <w:sz w:val="28"/>
          <w:szCs w:val="28"/>
        </w:rPr>
        <w:t>2</w:t>
      </w:r>
      <w:r w:rsidR="00F545A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Совет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B959E6"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6908A0" w:rsidRDefault="006908A0" w:rsidP="00690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</w:t>
      </w:r>
      <w:r w:rsidRPr="005B6DA1">
        <w:rPr>
          <w:sz w:val="28"/>
          <w:szCs w:val="28"/>
        </w:rPr>
        <w:t>2</w:t>
      </w:r>
      <w:r w:rsidR="00F545AB"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 xml:space="preserve"> год согласно приложению. </w:t>
      </w:r>
    </w:p>
    <w:p w:rsidR="006908A0" w:rsidRDefault="006908A0" w:rsidP="006908A0">
      <w:pPr>
        <w:jc w:val="both"/>
        <w:rPr>
          <w:sz w:val="28"/>
          <w:szCs w:val="28"/>
        </w:rPr>
      </w:pPr>
    </w:p>
    <w:p w:rsidR="006908A0" w:rsidRDefault="006908A0" w:rsidP="006908A0">
      <w:pPr>
        <w:ind w:firstLine="708"/>
        <w:jc w:val="both"/>
        <w:rPr>
          <w:sz w:val="28"/>
          <w:szCs w:val="28"/>
        </w:rPr>
      </w:pPr>
    </w:p>
    <w:p w:rsidR="00DE2B52" w:rsidRDefault="00DE2B52" w:rsidP="006908A0">
      <w:pPr>
        <w:ind w:firstLine="708"/>
        <w:jc w:val="both"/>
        <w:rPr>
          <w:sz w:val="28"/>
          <w:szCs w:val="28"/>
        </w:rPr>
      </w:pPr>
    </w:p>
    <w:p w:rsidR="00DE2B52" w:rsidRDefault="00DE2B52" w:rsidP="00F545AB">
      <w:pPr>
        <w:jc w:val="both"/>
        <w:rPr>
          <w:sz w:val="28"/>
          <w:szCs w:val="28"/>
        </w:rPr>
      </w:pPr>
    </w:p>
    <w:p w:rsidR="00DE2B52" w:rsidRDefault="00DE2B52" w:rsidP="006908A0">
      <w:pPr>
        <w:ind w:firstLine="708"/>
        <w:jc w:val="both"/>
        <w:rPr>
          <w:sz w:val="28"/>
          <w:szCs w:val="28"/>
        </w:rPr>
      </w:pPr>
    </w:p>
    <w:p w:rsidR="00DE2B52" w:rsidRDefault="00DE2B52" w:rsidP="006908A0">
      <w:pPr>
        <w:ind w:firstLine="708"/>
        <w:jc w:val="both"/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</w:t>
      </w:r>
    </w:p>
    <w:p w:rsidR="006908A0" w:rsidRDefault="006908A0" w:rsidP="006908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08A0" w:rsidRDefault="006908A0" w:rsidP="006908A0">
      <w:pPr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</w:t>
      </w:r>
    </w:p>
    <w:p w:rsidR="006908A0" w:rsidRDefault="006908A0" w:rsidP="006908A0">
      <w:pPr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F545AB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И.Г.Загидуллин</w:t>
      </w:r>
      <w:proofErr w:type="spellEnd"/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F545AB" w:rsidRDefault="00F545AB" w:rsidP="006908A0">
      <w:pPr>
        <w:rPr>
          <w:sz w:val="28"/>
          <w:szCs w:val="28"/>
        </w:rPr>
      </w:pPr>
    </w:p>
    <w:p w:rsidR="00F545AB" w:rsidRDefault="00F545AB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DE2B52" w:rsidRDefault="00DE2B52" w:rsidP="006908A0">
      <w:pPr>
        <w:rPr>
          <w:sz w:val="28"/>
          <w:szCs w:val="28"/>
        </w:rPr>
      </w:pPr>
    </w:p>
    <w:p w:rsidR="006908A0" w:rsidRDefault="006908A0" w:rsidP="006908A0">
      <w:pPr>
        <w:rPr>
          <w:sz w:val="28"/>
          <w:szCs w:val="28"/>
        </w:rPr>
      </w:pPr>
    </w:p>
    <w:p w:rsidR="006908A0" w:rsidRPr="006F359E" w:rsidRDefault="006908A0" w:rsidP="006908A0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Кушымта</w:t>
      </w:r>
    </w:p>
    <w:p w:rsidR="006908A0" w:rsidRPr="007E0EE9" w:rsidRDefault="006908A0" w:rsidP="006908A0">
      <w:pPr>
        <w:pStyle w:val="a8"/>
        <w:jc w:val="center"/>
        <w:rPr>
          <w:sz w:val="28"/>
          <w:szCs w:val="28"/>
          <w:lang w:val="tt-RU"/>
        </w:rPr>
      </w:pPr>
      <w:r w:rsidRPr="007E0EE9">
        <w:rPr>
          <w:b/>
          <w:sz w:val="28"/>
          <w:szCs w:val="28"/>
          <w:lang w:val="tt-RU"/>
        </w:rPr>
        <w:t>Татарстан Республикасы Теләче муниципаль районы</w:t>
      </w:r>
      <w:r w:rsidRPr="007E0EE9">
        <w:rPr>
          <w:sz w:val="28"/>
          <w:szCs w:val="28"/>
          <w:lang w:val="tt-RU"/>
        </w:rPr>
        <w:t xml:space="preserve"> </w:t>
      </w:r>
      <w:r w:rsidRPr="007E0EE9">
        <w:rPr>
          <w:b/>
          <w:bCs/>
          <w:sz w:val="28"/>
          <w:szCs w:val="28"/>
          <w:lang w:val="tt-RU"/>
        </w:rPr>
        <w:t>Кече Кибәхуҗа авыл җирлегенең</w:t>
      </w:r>
      <w:r w:rsidR="007E0EE9">
        <w:rPr>
          <w:b/>
          <w:bCs/>
          <w:sz w:val="28"/>
          <w:szCs w:val="28"/>
          <w:lang w:val="tt-RU"/>
        </w:rPr>
        <w:t xml:space="preserve"> 202</w:t>
      </w:r>
      <w:r w:rsidR="00F545AB">
        <w:rPr>
          <w:b/>
          <w:bCs/>
          <w:sz w:val="28"/>
          <w:szCs w:val="28"/>
          <w:lang w:val="tt-RU"/>
        </w:rPr>
        <w:t>3</w:t>
      </w:r>
      <w:r w:rsidR="007E0EE9">
        <w:rPr>
          <w:b/>
          <w:bCs/>
          <w:sz w:val="28"/>
          <w:szCs w:val="28"/>
          <w:lang w:val="tt-RU"/>
        </w:rPr>
        <w:t xml:space="preserve"> елның</w:t>
      </w:r>
      <w:r w:rsidRPr="007E0EE9">
        <w:rPr>
          <w:b/>
          <w:bCs/>
          <w:sz w:val="28"/>
          <w:szCs w:val="28"/>
          <w:lang w:val="tt-RU"/>
        </w:rPr>
        <w:t xml:space="preserve"> І  квартал</w:t>
      </w:r>
      <w:r w:rsidR="007E0EE9">
        <w:rPr>
          <w:b/>
          <w:bCs/>
          <w:sz w:val="28"/>
          <w:szCs w:val="28"/>
          <w:lang w:val="tt-RU"/>
        </w:rPr>
        <w:t>ына</w:t>
      </w:r>
      <w:r w:rsidRPr="007E0EE9">
        <w:rPr>
          <w:b/>
          <w:bCs/>
          <w:sz w:val="28"/>
          <w:szCs w:val="28"/>
          <w:lang w:val="tt-RU"/>
        </w:rPr>
        <w:t xml:space="preserve"> эш планы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121"/>
        <w:gridCol w:w="2406"/>
      </w:tblGrid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023B7A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№ п/п</w:t>
            </w:r>
          </w:p>
        </w:tc>
        <w:tc>
          <w:tcPr>
            <w:tcW w:w="4680" w:type="dxa"/>
          </w:tcPr>
          <w:p w:rsidR="006908A0" w:rsidRDefault="006908A0" w:rsidP="00023B7A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Караласы мәсьәләләр</w:t>
            </w:r>
          </w:p>
        </w:tc>
        <w:tc>
          <w:tcPr>
            <w:tcW w:w="1121" w:type="dxa"/>
          </w:tcPr>
          <w:p w:rsidR="006908A0" w:rsidRDefault="006908A0" w:rsidP="00023B7A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 xml:space="preserve">Үтәлеш вакыты </w:t>
            </w:r>
          </w:p>
        </w:tc>
        <w:tc>
          <w:tcPr>
            <w:tcW w:w="2406" w:type="dxa"/>
          </w:tcPr>
          <w:p w:rsidR="006908A0" w:rsidRDefault="006908A0" w:rsidP="00023B7A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Жаваплы кешеләр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1.</w:t>
            </w:r>
          </w:p>
        </w:tc>
        <w:tc>
          <w:tcPr>
            <w:tcW w:w="4680" w:type="dxa"/>
          </w:tcPr>
          <w:p w:rsidR="006908A0" w:rsidRDefault="006908A0" w:rsidP="00B7055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Авыл җирлеге башлыгының 202</w:t>
            </w:r>
            <w:r w:rsidR="00B7055B">
              <w:rPr>
                <w:lang w:val="tt-RU"/>
              </w:rPr>
              <w:t>2</w:t>
            </w:r>
            <w:r>
              <w:rPr>
                <w:lang w:val="tt-RU"/>
              </w:rPr>
              <w:t xml:space="preserve"> елда эшләгән эшләренә хисабы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Мухаметзянова Г.И.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Даутова И.В.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Балаларның кышкы каникулларын оештыру. Төрле спорт ярышлары үткәрү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Даутов Р.Г.</w:t>
            </w:r>
          </w:p>
          <w:p w:rsidR="006908A0" w:rsidRDefault="00B7055B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Белозерова Д.В</w:t>
            </w:r>
            <w:r w:rsidR="006908A0">
              <w:rPr>
                <w:lang w:val="tt-RU"/>
              </w:rPr>
              <w:t>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3.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Искечә яңа елны каршылау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январь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Рахматуллина А.А</w:t>
            </w:r>
          </w:p>
          <w:p w:rsidR="006908A0" w:rsidRDefault="00B7055B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Белозерова Д.В.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t>4</w:t>
            </w:r>
            <w:r>
              <w:rPr>
                <w:lang w:val="tt-RU"/>
              </w:rPr>
              <w:t>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Гашыйклар көнен билгеләп үтү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Рахматуллина А.А</w:t>
            </w:r>
          </w:p>
          <w:p w:rsidR="006908A0" w:rsidRDefault="00B7055B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Белозерова Д.В.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Pr="007564AB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5.</w:t>
            </w:r>
          </w:p>
        </w:tc>
        <w:tc>
          <w:tcPr>
            <w:tcW w:w="4680" w:type="dxa"/>
          </w:tcPr>
          <w:p w:rsidR="006908A0" w:rsidRDefault="006908A0" w:rsidP="00023B7A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 xml:space="preserve">8 – март Халыкара хатын-кызлар көнен билгеләп үтү 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Рахматуллина А.А</w:t>
            </w:r>
          </w:p>
          <w:p w:rsidR="006908A0" w:rsidRDefault="00B7055B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Белозерова Д.В.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t>6</w:t>
            </w:r>
            <w:r>
              <w:rPr>
                <w:lang w:val="tt-RU"/>
              </w:rPr>
              <w:t>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Нәүрүз бәйрәмен билгеләп үтү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Рахматуллина А.А</w:t>
            </w:r>
          </w:p>
          <w:p w:rsidR="006908A0" w:rsidRDefault="00B7055B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Белозерова Д.В.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7.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Җәмәгать биналарын  һәм күперләрне язгы су басудан саклау буенча чаралар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Яхин Р.Р.</w:t>
            </w:r>
          </w:p>
        </w:tc>
      </w:tr>
      <w:tr w:rsidR="006908A0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8.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 xml:space="preserve">Авыл җирлеге буенча физкультура һәм спорт  тәрбиясенең торышы 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даими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Даутов Р.Г.</w:t>
            </w:r>
          </w:p>
        </w:tc>
      </w:tr>
      <w:tr w:rsidR="006908A0" w:rsidRPr="00952EF4" w:rsidTr="007009EB">
        <w:trPr>
          <w:trHeight w:val="360"/>
        </w:trPr>
        <w:tc>
          <w:tcPr>
            <w:tcW w:w="72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9.</w:t>
            </w:r>
          </w:p>
        </w:tc>
        <w:tc>
          <w:tcPr>
            <w:tcW w:w="4680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Җирлектәге тармак җитәкчеләре белән киңәшмә</w:t>
            </w:r>
          </w:p>
        </w:tc>
        <w:tc>
          <w:tcPr>
            <w:tcW w:w="1121" w:type="dxa"/>
          </w:tcPr>
          <w:p w:rsidR="006908A0" w:rsidRDefault="006908A0" w:rsidP="007009EB">
            <w:pPr>
              <w:pStyle w:val="a8"/>
              <w:rPr>
                <w:lang w:val="tt-RU"/>
              </w:rPr>
            </w:pPr>
            <w:r>
              <w:rPr>
                <w:lang w:val="tt-RU"/>
              </w:rPr>
              <w:t>март</w:t>
            </w:r>
          </w:p>
        </w:tc>
        <w:tc>
          <w:tcPr>
            <w:tcW w:w="2406" w:type="dxa"/>
          </w:tcPr>
          <w:p w:rsidR="006908A0" w:rsidRDefault="006908A0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Загидуллин И.Г.</w:t>
            </w:r>
          </w:p>
          <w:p w:rsidR="005D6982" w:rsidRDefault="005D6982" w:rsidP="00DE2B52">
            <w:pPr>
              <w:pStyle w:val="a6"/>
              <w:rPr>
                <w:lang w:val="tt-RU"/>
              </w:rPr>
            </w:pPr>
            <w:r>
              <w:rPr>
                <w:lang w:val="tt-RU"/>
              </w:rPr>
              <w:t>Депутатлар</w:t>
            </w:r>
          </w:p>
        </w:tc>
      </w:tr>
    </w:tbl>
    <w:p w:rsidR="006908A0" w:rsidRPr="00386584" w:rsidRDefault="006908A0" w:rsidP="006908A0">
      <w:pPr>
        <w:rPr>
          <w:sz w:val="16"/>
          <w:szCs w:val="16"/>
          <w:lang w:val="tt-RU"/>
        </w:rPr>
      </w:pPr>
    </w:p>
    <w:p w:rsidR="006908A0" w:rsidRPr="00F72275" w:rsidRDefault="006908A0" w:rsidP="00F72275">
      <w:pPr>
        <w:pStyle w:val="a6"/>
        <w:ind w:firstLine="567"/>
        <w:jc w:val="center"/>
        <w:rPr>
          <w:b/>
          <w:sz w:val="28"/>
          <w:szCs w:val="28"/>
          <w:lang w:val="tt-RU"/>
        </w:rPr>
      </w:pPr>
      <w:r w:rsidRPr="00F72275">
        <w:rPr>
          <w:b/>
          <w:sz w:val="28"/>
          <w:szCs w:val="28"/>
          <w:lang w:val="tt-RU"/>
        </w:rPr>
        <w:t>Гражданнар җыелышларында  түбәндәге мәсьәләләрне карарга</w:t>
      </w:r>
    </w:p>
    <w:p w:rsidR="006908A0" w:rsidRPr="00386584" w:rsidRDefault="006908A0" w:rsidP="00F72275">
      <w:pPr>
        <w:pStyle w:val="a6"/>
        <w:ind w:firstLine="567"/>
        <w:jc w:val="both"/>
        <w:rPr>
          <w:sz w:val="16"/>
          <w:szCs w:val="16"/>
          <w:lang w:val="tt-RU"/>
        </w:rPr>
      </w:pPr>
    </w:p>
    <w:p w:rsidR="006908A0" w:rsidRPr="002C0907" w:rsidRDefault="006908A0" w:rsidP="00F72275">
      <w:pPr>
        <w:pStyle w:val="a6"/>
        <w:ind w:firstLine="567"/>
        <w:jc w:val="both"/>
        <w:rPr>
          <w:lang w:val="tt-RU"/>
        </w:rPr>
      </w:pPr>
      <w:r w:rsidRPr="0078127C">
        <w:rPr>
          <w:lang w:val="tt-RU"/>
        </w:rPr>
        <w:t>Кече Кибәхужа авыл жирлегенең 20</w:t>
      </w:r>
      <w:r>
        <w:rPr>
          <w:lang w:val="tt-RU"/>
        </w:rPr>
        <w:t>2</w:t>
      </w:r>
      <w:r w:rsidR="00B7055B">
        <w:rPr>
          <w:lang w:val="tt-RU"/>
        </w:rPr>
        <w:t>2</w:t>
      </w:r>
      <w:r w:rsidRPr="0078127C">
        <w:rPr>
          <w:lang w:val="tt-RU"/>
        </w:rPr>
        <w:t xml:space="preserve"> елда эшләнгән </w:t>
      </w:r>
      <w:r w:rsidRPr="00A324C0">
        <w:rPr>
          <w:lang w:val="tt-RU"/>
        </w:rPr>
        <w:t>эшләргә отчеты</w:t>
      </w:r>
    </w:p>
    <w:p w:rsidR="006908A0" w:rsidRPr="00E3791A" w:rsidRDefault="006908A0" w:rsidP="00F72275">
      <w:pPr>
        <w:pStyle w:val="a6"/>
        <w:ind w:firstLine="567"/>
        <w:jc w:val="both"/>
        <w:rPr>
          <w:bCs/>
          <w:sz w:val="20"/>
          <w:szCs w:val="20"/>
          <w:lang w:val="tt-RU"/>
        </w:rPr>
      </w:pPr>
      <w:r w:rsidRPr="0078127C">
        <w:rPr>
          <w:bCs/>
          <w:lang w:val="tt-RU"/>
        </w:rPr>
        <w:t xml:space="preserve">      </w:t>
      </w:r>
    </w:p>
    <w:p w:rsidR="006908A0" w:rsidRPr="00F72275" w:rsidRDefault="006908A0" w:rsidP="00F72275">
      <w:pPr>
        <w:pStyle w:val="a6"/>
        <w:ind w:firstLine="567"/>
        <w:jc w:val="center"/>
        <w:rPr>
          <w:b/>
          <w:bCs/>
          <w:sz w:val="28"/>
          <w:szCs w:val="28"/>
          <w:lang w:val="tt-RU"/>
        </w:rPr>
      </w:pPr>
      <w:r w:rsidRPr="00F72275">
        <w:rPr>
          <w:b/>
          <w:bCs/>
          <w:sz w:val="28"/>
          <w:szCs w:val="28"/>
          <w:lang w:val="tt-RU"/>
        </w:rPr>
        <w:t>Халыкка культура хезмәте күрсәтү турында</w:t>
      </w:r>
    </w:p>
    <w:p w:rsidR="006908A0" w:rsidRPr="00386584" w:rsidRDefault="006908A0" w:rsidP="00F72275">
      <w:pPr>
        <w:pStyle w:val="a6"/>
        <w:ind w:firstLine="567"/>
        <w:jc w:val="both"/>
        <w:rPr>
          <w:bCs/>
          <w:sz w:val="16"/>
          <w:szCs w:val="16"/>
          <w:lang w:val="tt-RU"/>
        </w:rPr>
      </w:pPr>
    </w:p>
    <w:p w:rsidR="006908A0" w:rsidRPr="0078127C" w:rsidRDefault="006908A0" w:rsidP="00F72275">
      <w:pPr>
        <w:pStyle w:val="a6"/>
        <w:ind w:firstLine="567"/>
        <w:jc w:val="both"/>
        <w:rPr>
          <w:lang w:val="tt-RU"/>
        </w:rPr>
      </w:pPr>
      <w:r>
        <w:rPr>
          <w:lang w:val="tt-RU"/>
        </w:rPr>
        <w:t>1.</w:t>
      </w:r>
      <w:r w:rsidRPr="0078127C">
        <w:rPr>
          <w:lang w:val="tt-RU"/>
        </w:rPr>
        <w:t>Мәдәният йортларында эш планнарын тикшереп эшне  шул план нигезендә алып баруларын  таләп итәргә</w:t>
      </w:r>
    </w:p>
    <w:p w:rsidR="006908A0" w:rsidRDefault="006908A0" w:rsidP="00F72275">
      <w:pPr>
        <w:pStyle w:val="a6"/>
        <w:ind w:firstLine="567"/>
        <w:jc w:val="both"/>
        <w:rPr>
          <w:lang w:val="tt-RU"/>
        </w:rPr>
      </w:pPr>
      <w:r>
        <w:rPr>
          <w:lang w:val="tt-RU"/>
        </w:rPr>
        <w:t>2. Район куләмендә ү</w:t>
      </w:r>
      <w:r w:rsidRPr="0078127C">
        <w:rPr>
          <w:lang w:val="tt-RU"/>
        </w:rPr>
        <w:t>ткәрелгән мәдәни чараларда катнашырга</w:t>
      </w:r>
      <w:r>
        <w:rPr>
          <w:lang w:val="tt-RU"/>
        </w:rPr>
        <w:t>.</w:t>
      </w:r>
    </w:p>
    <w:p w:rsidR="006908A0" w:rsidRPr="00386584" w:rsidRDefault="006908A0" w:rsidP="00F72275">
      <w:pPr>
        <w:pStyle w:val="a6"/>
        <w:ind w:firstLine="567"/>
        <w:jc w:val="both"/>
        <w:rPr>
          <w:bCs/>
          <w:sz w:val="16"/>
          <w:szCs w:val="16"/>
          <w:lang w:val="tt-RU"/>
        </w:rPr>
      </w:pPr>
    </w:p>
    <w:p w:rsidR="006908A0" w:rsidRPr="00F72275" w:rsidRDefault="006908A0" w:rsidP="00F72275">
      <w:pPr>
        <w:pStyle w:val="a6"/>
        <w:ind w:firstLine="567"/>
        <w:jc w:val="center"/>
        <w:rPr>
          <w:b/>
          <w:bCs/>
          <w:sz w:val="28"/>
          <w:szCs w:val="28"/>
          <w:lang w:val="tt-RU"/>
        </w:rPr>
      </w:pPr>
      <w:r w:rsidRPr="00F72275">
        <w:rPr>
          <w:b/>
          <w:bCs/>
          <w:sz w:val="28"/>
          <w:szCs w:val="28"/>
          <w:lang w:val="tt-RU"/>
        </w:rPr>
        <w:t>Халыкка ме</w:t>
      </w:r>
      <w:proofErr w:type="spellStart"/>
      <w:r w:rsidRPr="00F72275">
        <w:rPr>
          <w:b/>
          <w:bCs/>
          <w:sz w:val="28"/>
          <w:szCs w:val="28"/>
        </w:rPr>
        <w:t>дицина</w:t>
      </w:r>
      <w:proofErr w:type="spellEnd"/>
      <w:r w:rsidRPr="00F72275">
        <w:rPr>
          <w:b/>
          <w:bCs/>
          <w:sz w:val="28"/>
          <w:szCs w:val="28"/>
          <w:lang w:val="tt-RU"/>
        </w:rPr>
        <w:t xml:space="preserve"> хезмәте күрсәтү буенча эш</w:t>
      </w:r>
    </w:p>
    <w:p w:rsidR="006908A0" w:rsidRPr="00386584" w:rsidRDefault="006908A0" w:rsidP="00F72275">
      <w:pPr>
        <w:pStyle w:val="a6"/>
        <w:ind w:firstLine="567"/>
        <w:jc w:val="both"/>
        <w:rPr>
          <w:lang w:val="tt-RU"/>
        </w:rPr>
      </w:pPr>
    </w:p>
    <w:p w:rsidR="006908A0" w:rsidRPr="0078127C" w:rsidRDefault="006908A0" w:rsidP="00F72275">
      <w:pPr>
        <w:pStyle w:val="a6"/>
        <w:ind w:firstLine="567"/>
        <w:jc w:val="both"/>
        <w:rPr>
          <w:lang w:val="tt-RU"/>
        </w:rPr>
      </w:pPr>
      <w:r>
        <w:rPr>
          <w:lang w:val="tt-RU"/>
        </w:rPr>
        <w:t>1</w:t>
      </w:r>
      <w:r w:rsidRPr="0078127C">
        <w:rPr>
          <w:lang w:val="tt-RU"/>
        </w:rPr>
        <w:t>. Ашханәләрдә  һәм кибетләрдә чисталыкны тикшереп торырга</w:t>
      </w:r>
      <w:r>
        <w:rPr>
          <w:lang w:val="tt-RU"/>
        </w:rPr>
        <w:t>.</w:t>
      </w:r>
    </w:p>
    <w:p w:rsidR="008C3AD4" w:rsidRPr="006908A0" w:rsidRDefault="006908A0" w:rsidP="00F72275">
      <w:pPr>
        <w:pStyle w:val="a6"/>
        <w:ind w:firstLine="567"/>
        <w:jc w:val="both"/>
        <w:rPr>
          <w:color w:val="000000"/>
          <w:sz w:val="28"/>
          <w:lang w:val="tt-RU"/>
        </w:rPr>
      </w:pPr>
      <w:bookmarkStart w:id="0" w:name="_GoBack"/>
      <w:bookmarkEnd w:id="0"/>
      <w:r>
        <w:rPr>
          <w:lang w:val="tt-RU"/>
        </w:rPr>
        <w:t>2</w:t>
      </w:r>
      <w:r w:rsidRPr="0078127C">
        <w:rPr>
          <w:lang w:val="tt-RU"/>
        </w:rPr>
        <w:t>. Халыкны медикаментлар белән тәэмин  итәргә</w:t>
      </w:r>
      <w:r>
        <w:rPr>
          <w:lang w:val="tt-RU"/>
        </w:rPr>
        <w:t>.</w:t>
      </w:r>
    </w:p>
    <w:p w:rsidR="00F7352B" w:rsidRPr="006908A0" w:rsidRDefault="00F7352B" w:rsidP="00F72275">
      <w:pPr>
        <w:pStyle w:val="a6"/>
        <w:ind w:firstLine="567"/>
        <w:jc w:val="both"/>
        <w:rPr>
          <w:color w:val="000000"/>
          <w:sz w:val="28"/>
          <w:lang w:val="tt-RU"/>
        </w:rPr>
      </w:pPr>
    </w:p>
    <w:sectPr w:rsidR="00F7352B" w:rsidRPr="0069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 w15:restartNumberingAfterBreak="0">
    <w:nsid w:val="4BFF3FA6"/>
    <w:multiLevelType w:val="hybridMultilevel"/>
    <w:tmpl w:val="53B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F2063"/>
    <w:multiLevelType w:val="hybridMultilevel"/>
    <w:tmpl w:val="AC1EA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5"/>
    <w:rsid w:val="0000663A"/>
    <w:rsid w:val="00023B7A"/>
    <w:rsid w:val="00072E17"/>
    <w:rsid w:val="00083A5A"/>
    <w:rsid w:val="00086700"/>
    <w:rsid w:val="000A2CE0"/>
    <w:rsid w:val="000B1F51"/>
    <w:rsid w:val="000B6C40"/>
    <w:rsid w:val="000E0A9D"/>
    <w:rsid w:val="000E5656"/>
    <w:rsid w:val="00112D6B"/>
    <w:rsid w:val="0011737C"/>
    <w:rsid w:val="00144C99"/>
    <w:rsid w:val="00146FBD"/>
    <w:rsid w:val="00150156"/>
    <w:rsid w:val="001670E7"/>
    <w:rsid w:val="00172084"/>
    <w:rsid w:val="001733F4"/>
    <w:rsid w:val="001B7C99"/>
    <w:rsid w:val="001C26F5"/>
    <w:rsid w:val="001E7C3C"/>
    <w:rsid w:val="001F7635"/>
    <w:rsid w:val="00201874"/>
    <w:rsid w:val="00222805"/>
    <w:rsid w:val="00224DB6"/>
    <w:rsid w:val="0023321C"/>
    <w:rsid w:val="00234EEA"/>
    <w:rsid w:val="002362CD"/>
    <w:rsid w:val="002417B4"/>
    <w:rsid w:val="002A4C85"/>
    <w:rsid w:val="002C3EDD"/>
    <w:rsid w:val="002D7EC2"/>
    <w:rsid w:val="002E0F63"/>
    <w:rsid w:val="002F74A6"/>
    <w:rsid w:val="002F7530"/>
    <w:rsid w:val="00333204"/>
    <w:rsid w:val="00335DC9"/>
    <w:rsid w:val="00382FCD"/>
    <w:rsid w:val="003C1E7A"/>
    <w:rsid w:val="00431C63"/>
    <w:rsid w:val="00434C82"/>
    <w:rsid w:val="004837E7"/>
    <w:rsid w:val="0048528B"/>
    <w:rsid w:val="00492528"/>
    <w:rsid w:val="004A5182"/>
    <w:rsid w:val="004B7BAE"/>
    <w:rsid w:val="004D57E7"/>
    <w:rsid w:val="004E562B"/>
    <w:rsid w:val="00500FEC"/>
    <w:rsid w:val="00530F7C"/>
    <w:rsid w:val="005404B3"/>
    <w:rsid w:val="00552822"/>
    <w:rsid w:val="0058799B"/>
    <w:rsid w:val="00597D60"/>
    <w:rsid w:val="005B4E86"/>
    <w:rsid w:val="005D5BA5"/>
    <w:rsid w:val="005D6982"/>
    <w:rsid w:val="005E1E65"/>
    <w:rsid w:val="005E5197"/>
    <w:rsid w:val="00610CAC"/>
    <w:rsid w:val="006676D2"/>
    <w:rsid w:val="00671FFB"/>
    <w:rsid w:val="006908A0"/>
    <w:rsid w:val="006A10D9"/>
    <w:rsid w:val="006B306E"/>
    <w:rsid w:val="006D48A4"/>
    <w:rsid w:val="006F6B85"/>
    <w:rsid w:val="00701F02"/>
    <w:rsid w:val="00734327"/>
    <w:rsid w:val="00763728"/>
    <w:rsid w:val="0079761C"/>
    <w:rsid w:val="007E0EE9"/>
    <w:rsid w:val="007E3F4B"/>
    <w:rsid w:val="00834A67"/>
    <w:rsid w:val="00842499"/>
    <w:rsid w:val="008554DF"/>
    <w:rsid w:val="00857E6B"/>
    <w:rsid w:val="008640BE"/>
    <w:rsid w:val="00880CD1"/>
    <w:rsid w:val="008816F2"/>
    <w:rsid w:val="008826C6"/>
    <w:rsid w:val="008B6DDE"/>
    <w:rsid w:val="008C3AD4"/>
    <w:rsid w:val="008D7280"/>
    <w:rsid w:val="00941FD8"/>
    <w:rsid w:val="0094644E"/>
    <w:rsid w:val="00982822"/>
    <w:rsid w:val="009845FE"/>
    <w:rsid w:val="009912B9"/>
    <w:rsid w:val="009B78AA"/>
    <w:rsid w:val="009E00FA"/>
    <w:rsid w:val="009E01E3"/>
    <w:rsid w:val="009F4E6A"/>
    <w:rsid w:val="00A07214"/>
    <w:rsid w:val="00A073D1"/>
    <w:rsid w:val="00A334E7"/>
    <w:rsid w:val="00A615C5"/>
    <w:rsid w:val="00A7377D"/>
    <w:rsid w:val="00A77E92"/>
    <w:rsid w:val="00A877FF"/>
    <w:rsid w:val="00AA0B36"/>
    <w:rsid w:val="00AA130A"/>
    <w:rsid w:val="00AB4C37"/>
    <w:rsid w:val="00AE0241"/>
    <w:rsid w:val="00AF0C0F"/>
    <w:rsid w:val="00AF497D"/>
    <w:rsid w:val="00B03ED2"/>
    <w:rsid w:val="00B20F35"/>
    <w:rsid w:val="00B22603"/>
    <w:rsid w:val="00B626E8"/>
    <w:rsid w:val="00B7055B"/>
    <w:rsid w:val="00B72B94"/>
    <w:rsid w:val="00B82F9C"/>
    <w:rsid w:val="00B8343C"/>
    <w:rsid w:val="00B87E06"/>
    <w:rsid w:val="00BC287C"/>
    <w:rsid w:val="00BE3945"/>
    <w:rsid w:val="00BF62A3"/>
    <w:rsid w:val="00C034C3"/>
    <w:rsid w:val="00C3213E"/>
    <w:rsid w:val="00C37946"/>
    <w:rsid w:val="00C622AB"/>
    <w:rsid w:val="00C671DC"/>
    <w:rsid w:val="00C678E4"/>
    <w:rsid w:val="00C776FE"/>
    <w:rsid w:val="00CA3931"/>
    <w:rsid w:val="00D32E06"/>
    <w:rsid w:val="00D3546C"/>
    <w:rsid w:val="00D359AC"/>
    <w:rsid w:val="00D934B3"/>
    <w:rsid w:val="00DB5B0C"/>
    <w:rsid w:val="00DE2B52"/>
    <w:rsid w:val="00DF071C"/>
    <w:rsid w:val="00DF630C"/>
    <w:rsid w:val="00E037F6"/>
    <w:rsid w:val="00E30472"/>
    <w:rsid w:val="00E32FD2"/>
    <w:rsid w:val="00ED1526"/>
    <w:rsid w:val="00F24355"/>
    <w:rsid w:val="00F53A9A"/>
    <w:rsid w:val="00F53B40"/>
    <w:rsid w:val="00F545AB"/>
    <w:rsid w:val="00F64426"/>
    <w:rsid w:val="00F72275"/>
    <w:rsid w:val="00F7352B"/>
    <w:rsid w:val="00FC2ED7"/>
    <w:rsid w:val="00FC745B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1ED8"/>
  <w15:docId w15:val="{19357509-ECBE-4CC9-A165-887D665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822"/>
    <w:rPr>
      <w:color w:val="0000FF"/>
      <w:u w:val="single"/>
    </w:rPr>
  </w:style>
  <w:style w:type="paragraph" w:styleId="2">
    <w:name w:val="Body Text Indent 2"/>
    <w:basedOn w:val="a"/>
    <w:link w:val="20"/>
    <w:rsid w:val="0098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4327"/>
    <w:pPr>
      <w:spacing w:before="100" w:beforeAutospacing="1" w:after="100" w:afterAutospacing="1"/>
    </w:pPr>
  </w:style>
  <w:style w:type="paragraph" w:customStyle="1" w:styleId="ConsNormal">
    <w:name w:val="ConsNormal"/>
    <w:rsid w:val="00382FC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382FCD"/>
    <w:rPr>
      <w:vertAlign w:val="superscript"/>
    </w:rPr>
  </w:style>
  <w:style w:type="paragraph" w:styleId="a6">
    <w:name w:val="No Spacing"/>
    <w:link w:val="a7"/>
    <w:uiPriority w:val="1"/>
    <w:qFormat/>
    <w:rsid w:val="000E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B87E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8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F630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F630C"/>
    <w:pPr>
      <w:spacing w:before="100" w:beforeAutospacing="1" w:after="100" w:afterAutospacing="1"/>
    </w:pPr>
  </w:style>
  <w:style w:type="paragraph" w:customStyle="1" w:styleId="s16">
    <w:name w:val="s_16"/>
    <w:basedOn w:val="a"/>
    <w:rsid w:val="00DF630C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587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70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4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610CA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10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10C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c">
    <w:name w:val="Цветовое выделение"/>
    <w:rsid w:val="00610CAC"/>
    <w:rPr>
      <w:b/>
      <w:bCs/>
      <w:color w:val="000080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E01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01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МКК</cp:lastModifiedBy>
  <cp:revision>123</cp:revision>
  <dcterms:created xsi:type="dcterms:W3CDTF">2016-10-03T04:42:00Z</dcterms:created>
  <dcterms:modified xsi:type="dcterms:W3CDTF">2022-12-19T12:21:00Z</dcterms:modified>
</cp:coreProperties>
</file>